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15" w:rsidRPr="00DB00A6" w:rsidRDefault="00C21515" w:rsidP="00C21515">
      <w:pPr>
        <w:jc w:val="right"/>
        <w:rPr>
          <w:rFonts w:cs="Times New Roman"/>
          <w:b/>
          <w:caps/>
          <w:sz w:val="24"/>
          <w:szCs w:val="24"/>
        </w:rPr>
      </w:pPr>
      <w:r w:rsidRPr="00DB00A6">
        <w:rPr>
          <w:rFonts w:cs="Times New Roman"/>
          <w:b/>
          <w:caps/>
          <w:sz w:val="24"/>
          <w:szCs w:val="24"/>
        </w:rPr>
        <w:t>проект</w:t>
      </w:r>
    </w:p>
    <w:p w:rsidR="00C21515" w:rsidRPr="00DB00A6" w:rsidRDefault="00C21515" w:rsidP="00C21515">
      <w:pPr>
        <w:jc w:val="center"/>
        <w:rPr>
          <w:rFonts w:cs="Times New Roman"/>
          <w:b/>
          <w:caps/>
          <w:sz w:val="24"/>
          <w:szCs w:val="24"/>
        </w:rPr>
      </w:pPr>
    </w:p>
    <w:p w:rsidR="00C21515" w:rsidRPr="00DB00A6" w:rsidRDefault="00C21515" w:rsidP="00C21515">
      <w:pPr>
        <w:jc w:val="center"/>
        <w:rPr>
          <w:rFonts w:cs="Times New Roman"/>
          <w:b/>
          <w:caps/>
          <w:sz w:val="24"/>
          <w:szCs w:val="24"/>
        </w:rPr>
      </w:pPr>
      <w:r w:rsidRPr="00DB00A6">
        <w:rPr>
          <w:rFonts w:cs="Times New Roman"/>
          <w:b/>
          <w:caps/>
          <w:sz w:val="24"/>
          <w:szCs w:val="24"/>
        </w:rPr>
        <w:t xml:space="preserve">повестка дня четвертого (внеочередного) ЗАСЕДАНИЯ второй сессии Таймырского Долгано-Ненецкого районного Совета депутатов </w:t>
      </w:r>
    </w:p>
    <w:p w:rsidR="00C21515" w:rsidRPr="00DB00A6" w:rsidRDefault="00C21515" w:rsidP="00C21515">
      <w:pPr>
        <w:jc w:val="center"/>
        <w:rPr>
          <w:rFonts w:cs="Times New Roman"/>
          <w:b/>
          <w:caps/>
          <w:sz w:val="24"/>
          <w:szCs w:val="24"/>
        </w:rPr>
      </w:pPr>
    </w:p>
    <w:p w:rsidR="00C21515" w:rsidRPr="00DB00A6" w:rsidRDefault="00C21515" w:rsidP="00C21515">
      <w:pPr>
        <w:jc w:val="right"/>
        <w:rPr>
          <w:rFonts w:cs="Times New Roman"/>
          <w:b/>
          <w:sz w:val="24"/>
          <w:szCs w:val="24"/>
        </w:rPr>
      </w:pPr>
      <w:r w:rsidRPr="00DB00A6">
        <w:rPr>
          <w:rFonts w:cs="Times New Roman"/>
          <w:b/>
          <w:caps/>
          <w:sz w:val="24"/>
          <w:szCs w:val="24"/>
        </w:rPr>
        <w:t>н</w:t>
      </w:r>
      <w:r w:rsidRPr="00DB00A6">
        <w:rPr>
          <w:rFonts w:cs="Times New Roman"/>
          <w:b/>
          <w:sz w:val="24"/>
          <w:szCs w:val="24"/>
        </w:rPr>
        <w:t xml:space="preserve">ачало работы 16.04.2024 г. в 12.00 часов </w:t>
      </w:r>
    </w:p>
    <w:p w:rsidR="00C21515" w:rsidRDefault="00C21515" w:rsidP="00C21515">
      <w:pPr>
        <w:jc w:val="right"/>
        <w:rPr>
          <w:rFonts w:cs="Times New Roman"/>
          <w:b/>
          <w:sz w:val="24"/>
          <w:szCs w:val="24"/>
        </w:rPr>
      </w:pPr>
      <w:r w:rsidRPr="00DB00A6">
        <w:rPr>
          <w:rFonts w:cs="Times New Roman"/>
          <w:b/>
          <w:sz w:val="24"/>
          <w:szCs w:val="24"/>
        </w:rPr>
        <w:t xml:space="preserve">конференц-зал, ул. </w:t>
      </w:r>
      <w:proofErr w:type="gramStart"/>
      <w:r w:rsidRPr="00DB00A6">
        <w:rPr>
          <w:rFonts w:cs="Times New Roman"/>
          <w:b/>
          <w:sz w:val="24"/>
          <w:szCs w:val="24"/>
        </w:rPr>
        <w:t>Советская</w:t>
      </w:r>
      <w:proofErr w:type="gramEnd"/>
      <w:r w:rsidRPr="00DB00A6">
        <w:rPr>
          <w:rFonts w:cs="Times New Roman"/>
          <w:b/>
          <w:sz w:val="24"/>
          <w:szCs w:val="24"/>
        </w:rPr>
        <w:t>, 35, 4 этаж</w:t>
      </w:r>
    </w:p>
    <w:p w:rsidR="00C21515" w:rsidRPr="00DB00A6" w:rsidRDefault="00C21515" w:rsidP="00C21515">
      <w:pPr>
        <w:jc w:val="right"/>
        <w:rPr>
          <w:rFonts w:cs="Times New Roman"/>
          <w:b/>
          <w:sz w:val="24"/>
          <w:szCs w:val="24"/>
        </w:rPr>
      </w:pPr>
    </w:p>
    <w:tbl>
      <w:tblPr>
        <w:tblStyle w:val="a3"/>
        <w:tblW w:w="10386" w:type="dxa"/>
        <w:tblLook w:val="04A0" w:firstRow="1" w:lastRow="0" w:firstColumn="1" w:lastColumn="0" w:noHBand="0" w:noVBand="1"/>
      </w:tblPr>
      <w:tblGrid>
        <w:gridCol w:w="531"/>
        <w:gridCol w:w="7799"/>
        <w:gridCol w:w="2056"/>
      </w:tblGrid>
      <w:tr w:rsidR="00C21515" w:rsidRPr="00DB00A6" w:rsidTr="005E1EFB">
        <w:tc>
          <w:tcPr>
            <w:tcW w:w="531" w:type="dxa"/>
          </w:tcPr>
          <w:p w:rsidR="00C21515" w:rsidRPr="00DB00A6" w:rsidRDefault="00C21515" w:rsidP="00C215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799" w:type="dxa"/>
            <w:vAlign w:val="center"/>
          </w:tcPr>
          <w:p w:rsidR="00C21515" w:rsidRPr="00DB00A6" w:rsidRDefault="00C21515" w:rsidP="005E1EFB">
            <w:pPr>
              <w:ind w:right="-5"/>
              <w:jc w:val="both"/>
              <w:rPr>
                <w:sz w:val="24"/>
                <w:szCs w:val="24"/>
              </w:rPr>
            </w:pPr>
            <w:r w:rsidRPr="00DB00A6">
              <w:rPr>
                <w:sz w:val="24"/>
                <w:szCs w:val="24"/>
              </w:rPr>
              <w:t>О назначении конкурса по отбору кандидатур на должность Главы Таймырского Долгано-Ненецкого муниципального района</w:t>
            </w:r>
          </w:p>
        </w:tc>
        <w:tc>
          <w:tcPr>
            <w:tcW w:w="2056" w:type="dxa"/>
            <w:vAlign w:val="center"/>
          </w:tcPr>
          <w:p w:rsidR="00C21515" w:rsidRPr="00DB00A6" w:rsidRDefault="00C21515" w:rsidP="005E1EFB">
            <w:pPr>
              <w:rPr>
                <w:sz w:val="24"/>
                <w:szCs w:val="24"/>
              </w:rPr>
            </w:pPr>
            <w:r w:rsidRPr="00DB00A6">
              <w:rPr>
                <w:sz w:val="24"/>
                <w:szCs w:val="24"/>
              </w:rPr>
              <w:t xml:space="preserve">В.Н. Шишов </w:t>
            </w:r>
          </w:p>
        </w:tc>
      </w:tr>
      <w:tr w:rsidR="00C21515" w:rsidRPr="00DB00A6" w:rsidTr="005E1EFB">
        <w:tc>
          <w:tcPr>
            <w:tcW w:w="531" w:type="dxa"/>
          </w:tcPr>
          <w:p w:rsidR="00C21515" w:rsidRPr="00DB00A6" w:rsidRDefault="00C21515" w:rsidP="00C215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7799" w:type="dxa"/>
            <w:vAlign w:val="center"/>
          </w:tcPr>
          <w:p w:rsidR="00C21515" w:rsidRPr="00DB00A6" w:rsidRDefault="00C21515" w:rsidP="005E1EFB">
            <w:pPr>
              <w:pStyle w:val="2"/>
              <w:spacing w:after="0" w:line="240" w:lineRule="auto"/>
              <w:ind w:right="-34"/>
              <w:jc w:val="both"/>
              <w:rPr>
                <w:b/>
                <w:sz w:val="24"/>
                <w:szCs w:val="24"/>
              </w:rPr>
            </w:pPr>
            <w:r w:rsidRPr="00DB00A6">
              <w:rPr>
                <w:sz w:val="24"/>
                <w:szCs w:val="24"/>
              </w:rPr>
              <w:t xml:space="preserve">О назначении в состав конкурсной комиссии для проведения конкурса по отбору кандидатур на должность </w:t>
            </w:r>
            <w:r>
              <w:rPr>
                <w:sz w:val="24"/>
                <w:szCs w:val="24"/>
              </w:rPr>
              <w:t>Г</w:t>
            </w:r>
            <w:r w:rsidRPr="00DB00A6">
              <w:rPr>
                <w:sz w:val="24"/>
                <w:szCs w:val="24"/>
              </w:rPr>
              <w:t>ла</w:t>
            </w:r>
            <w:bookmarkStart w:id="0" w:name="_GoBack"/>
            <w:bookmarkEnd w:id="0"/>
            <w:r w:rsidRPr="00DB00A6">
              <w:rPr>
                <w:sz w:val="24"/>
                <w:szCs w:val="24"/>
              </w:rPr>
              <w:t>вы Таймырского Долгано-Ненецкого муниципального района</w:t>
            </w:r>
          </w:p>
        </w:tc>
        <w:tc>
          <w:tcPr>
            <w:tcW w:w="2056" w:type="dxa"/>
            <w:vAlign w:val="center"/>
          </w:tcPr>
          <w:p w:rsidR="00C21515" w:rsidRPr="00DB00A6" w:rsidRDefault="00C21515" w:rsidP="005E1EFB">
            <w:pPr>
              <w:rPr>
                <w:sz w:val="24"/>
                <w:szCs w:val="24"/>
              </w:rPr>
            </w:pPr>
            <w:r w:rsidRPr="00DB00A6">
              <w:rPr>
                <w:sz w:val="24"/>
                <w:szCs w:val="24"/>
              </w:rPr>
              <w:t xml:space="preserve">В.Н. Шишов </w:t>
            </w:r>
          </w:p>
        </w:tc>
      </w:tr>
    </w:tbl>
    <w:p w:rsidR="00414F34" w:rsidRDefault="00414F34"/>
    <w:sectPr w:rsidR="00414F34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90EB6"/>
    <w:multiLevelType w:val="hybridMultilevel"/>
    <w:tmpl w:val="FA68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15"/>
    <w:rsid w:val="00414F34"/>
    <w:rsid w:val="00B32358"/>
    <w:rsid w:val="00BC305E"/>
    <w:rsid w:val="00C2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1515"/>
    <w:pPr>
      <w:ind w:left="720"/>
      <w:contextualSpacing/>
    </w:pPr>
  </w:style>
  <w:style w:type="paragraph" w:styleId="2">
    <w:name w:val="Body Text 2"/>
    <w:basedOn w:val="a"/>
    <w:link w:val="20"/>
    <w:unhideWhenUsed/>
    <w:rsid w:val="00C215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21515"/>
  </w:style>
  <w:style w:type="paragraph" w:styleId="a5">
    <w:name w:val="Balloon Text"/>
    <w:basedOn w:val="a"/>
    <w:link w:val="a6"/>
    <w:uiPriority w:val="99"/>
    <w:semiHidden/>
    <w:unhideWhenUsed/>
    <w:rsid w:val="00C21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1515"/>
    <w:pPr>
      <w:ind w:left="720"/>
      <w:contextualSpacing/>
    </w:pPr>
  </w:style>
  <w:style w:type="paragraph" w:styleId="2">
    <w:name w:val="Body Text 2"/>
    <w:basedOn w:val="a"/>
    <w:link w:val="20"/>
    <w:unhideWhenUsed/>
    <w:rsid w:val="00C215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21515"/>
  </w:style>
  <w:style w:type="paragraph" w:styleId="a5">
    <w:name w:val="Balloon Text"/>
    <w:basedOn w:val="a"/>
    <w:link w:val="a6"/>
    <w:uiPriority w:val="99"/>
    <w:semiHidden/>
    <w:unhideWhenUsed/>
    <w:rsid w:val="00C21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cp:lastPrinted>2024-04-05T05:19:00Z</cp:lastPrinted>
  <dcterms:created xsi:type="dcterms:W3CDTF">2024-04-05T05:18:00Z</dcterms:created>
  <dcterms:modified xsi:type="dcterms:W3CDTF">2024-04-05T05:20:00Z</dcterms:modified>
</cp:coreProperties>
</file>